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134"/>
        <w:gridCol w:w="1134"/>
        <w:gridCol w:w="747"/>
        <w:gridCol w:w="3187"/>
      </w:tblGrid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74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Г.3</w:t>
            </w:r>
          </w:p>
        </w:tc>
        <w:tc>
          <w:tcPr>
            <w:tcW w:w="2552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большом современном городе</w:t>
            </w:r>
          </w:p>
        </w:tc>
        <w:tc>
          <w:tcPr>
            <w:tcW w:w="1134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1.Что учим</w:t>
            </w:r>
            <w:r w:rsidR="00FA114E">
              <w:rPr>
                <w:rFonts w:ascii="Times New Roman" w:hAnsi="Times New Roman" w:cs="Times New Roman"/>
                <w:sz w:val="24"/>
                <w:szCs w:val="24"/>
              </w:rPr>
              <w:t>, то и знаем.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передвижения.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91A95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лексики.</w:t>
            </w:r>
          </w:p>
          <w:p w:rsidR="00611A71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 говорения.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Извините.</w:t>
            </w:r>
          </w:p>
        </w:tc>
        <w:tc>
          <w:tcPr>
            <w:tcW w:w="1134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диалогической речи.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2.Мы слушаем.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общественном транспорте.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3.Мы читаем.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движение.</w:t>
            </w:r>
          </w:p>
        </w:tc>
        <w:tc>
          <w:tcPr>
            <w:tcW w:w="1134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891A95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611A71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чтения.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в школу.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4.Грамматика.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дополнительные предложения.</w:t>
            </w:r>
          </w:p>
        </w:tc>
        <w:tc>
          <w:tcPr>
            <w:tcW w:w="1134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891A95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</w:t>
            </w: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</w:tcPr>
          <w:p w:rsidR="00FA114E" w:rsidRDefault="0061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глаголы.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91A95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ав.перевода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567A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5.Говорим.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Спросить дорогу.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91A95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ав.монологич.высказ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567A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ав.диалог.речи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6.Проверим себя.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Г.4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городом тоже интересно.</w:t>
            </w:r>
          </w:p>
        </w:tc>
        <w:tc>
          <w:tcPr>
            <w:tcW w:w="1134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селе.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91A95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567A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ав.перевода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2.Мы читаем.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предки.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8156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деревне.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91A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91A95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Хохлома.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1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ав.изучающ.чтения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3.Грамматика.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«становиться».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E7F1C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Придаточное предложение.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4.Мы говорим.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городом.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5.Мы слушаем.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Сельский дом.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6.Проверим.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нформат.чт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7.Страноведческий практикум.</w:t>
            </w:r>
          </w:p>
        </w:tc>
        <w:tc>
          <w:tcPr>
            <w:tcW w:w="1134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89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Г.5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среды.</w:t>
            </w:r>
          </w:p>
        </w:tc>
        <w:tc>
          <w:tcPr>
            <w:tcW w:w="1134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1.Мы читаем.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Лес.</w:t>
            </w:r>
          </w:p>
        </w:tc>
        <w:tc>
          <w:tcPr>
            <w:tcW w:w="1134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E7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окружающей среды.</w:t>
            </w:r>
          </w:p>
        </w:tc>
        <w:tc>
          <w:tcPr>
            <w:tcW w:w="1134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A5379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в опасности.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5379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7F1C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3.Грамматика.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предложения.</w:t>
            </w:r>
          </w:p>
        </w:tc>
        <w:tc>
          <w:tcPr>
            <w:tcW w:w="1134" w:type="dxa"/>
          </w:tcPr>
          <w:p w:rsidR="00484EC2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5379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4.Мы говорим.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 тобой?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53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ав.диалог.речи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вокруг.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ав.просмотров.чтения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5.Слушаем.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парки.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E3101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31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6.Проверим.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ав.информатив.чтен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7.Страноведческий практикум.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4E7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A114E" w:rsidTr="00891A95">
        <w:tc>
          <w:tcPr>
            <w:tcW w:w="81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Г.6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здоровом теле здоровый дух.</w:t>
            </w:r>
          </w:p>
        </w:tc>
        <w:tc>
          <w:tcPr>
            <w:tcW w:w="1134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06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1.Мы читаем.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E31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ав.диалогич.речи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1134" w:type="dxa"/>
          </w:tcPr>
          <w:p w:rsidR="00941DA9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31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E3101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A5379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знаем.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врача.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3.Говорим.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спортом.</w:t>
            </w:r>
          </w:p>
        </w:tc>
        <w:tc>
          <w:tcPr>
            <w:tcW w:w="1134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14E" w:rsidTr="00891A95">
        <w:tc>
          <w:tcPr>
            <w:tcW w:w="81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Питание.</w:t>
            </w:r>
          </w:p>
        </w:tc>
        <w:tc>
          <w:tcPr>
            <w:tcW w:w="1134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4.Слушаем.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4E" w:rsidTr="00891A95">
        <w:tc>
          <w:tcPr>
            <w:tcW w:w="81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спортивного врача.</w:t>
            </w:r>
          </w:p>
        </w:tc>
        <w:tc>
          <w:tcPr>
            <w:tcW w:w="1134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</w:p>
        </w:tc>
      </w:tr>
      <w:tr w:rsidR="00FA114E" w:rsidTr="00891A95">
        <w:tc>
          <w:tcPr>
            <w:tcW w:w="81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5.Грамматика.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7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101" w:rsidTr="00891A95">
        <w:tc>
          <w:tcPr>
            <w:tcW w:w="817" w:type="dxa"/>
          </w:tcPr>
          <w:p w:rsidR="00BE3101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2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</w:tc>
        <w:tc>
          <w:tcPr>
            <w:tcW w:w="1134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BE3101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грамматики</w:t>
            </w:r>
          </w:p>
        </w:tc>
      </w:tr>
      <w:tr w:rsidR="00FA114E" w:rsidTr="00891A95">
        <w:tc>
          <w:tcPr>
            <w:tcW w:w="817" w:type="dxa"/>
          </w:tcPr>
          <w:p w:rsidR="00FA114E" w:rsidRDefault="0048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bookmarkStart w:id="0" w:name="_GoBack"/>
            <w:bookmarkEnd w:id="0"/>
            <w:r w:rsidR="00A5379E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Предлоги.</w:t>
            </w:r>
          </w:p>
        </w:tc>
        <w:tc>
          <w:tcPr>
            <w:tcW w:w="1134" w:type="dxa"/>
          </w:tcPr>
          <w:p w:rsidR="00FA114E" w:rsidRDefault="00941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941DA9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1D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навыки.</w:t>
            </w:r>
          </w:p>
        </w:tc>
      </w:tr>
      <w:tr w:rsidR="00FA114E" w:rsidTr="00891A95">
        <w:tc>
          <w:tcPr>
            <w:tcW w:w="81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52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6.Проверим.</w:t>
            </w:r>
          </w:p>
        </w:tc>
        <w:tc>
          <w:tcPr>
            <w:tcW w:w="1134" w:type="dxa"/>
          </w:tcPr>
          <w:p w:rsidR="00FA114E" w:rsidRDefault="00941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:rsidR="00FA114E" w:rsidRDefault="00FA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A114E" w:rsidRDefault="00A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FA114E" w:rsidRDefault="00BE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слов</w:t>
            </w:r>
          </w:p>
        </w:tc>
      </w:tr>
    </w:tbl>
    <w:p w:rsidR="00082C8D" w:rsidRPr="00FA114E" w:rsidRDefault="00082C8D">
      <w:pPr>
        <w:rPr>
          <w:rFonts w:ascii="Times New Roman" w:hAnsi="Times New Roman" w:cs="Times New Roman"/>
          <w:sz w:val="24"/>
          <w:szCs w:val="24"/>
        </w:rPr>
      </w:pPr>
    </w:p>
    <w:sectPr w:rsidR="00082C8D" w:rsidRPr="00FA1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44" w:rsidRDefault="008A0944" w:rsidP="00941DA9">
      <w:pPr>
        <w:spacing w:after="0" w:line="240" w:lineRule="auto"/>
      </w:pPr>
      <w:r>
        <w:separator/>
      </w:r>
    </w:p>
  </w:endnote>
  <w:endnote w:type="continuationSeparator" w:id="0">
    <w:p w:rsidR="008A0944" w:rsidRDefault="008A0944" w:rsidP="0094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44" w:rsidRDefault="008A0944" w:rsidP="00941DA9">
      <w:pPr>
        <w:spacing w:after="0" w:line="240" w:lineRule="auto"/>
      </w:pPr>
      <w:r>
        <w:separator/>
      </w:r>
    </w:p>
  </w:footnote>
  <w:footnote w:type="continuationSeparator" w:id="0">
    <w:p w:rsidR="008A0944" w:rsidRDefault="008A0944" w:rsidP="0094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A9" w:rsidRDefault="00941D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14E"/>
    <w:rsid w:val="0006019A"/>
    <w:rsid w:val="00082C8D"/>
    <w:rsid w:val="00484EC2"/>
    <w:rsid w:val="004E7F1C"/>
    <w:rsid w:val="005C2AB6"/>
    <w:rsid w:val="00611A71"/>
    <w:rsid w:val="007D70B4"/>
    <w:rsid w:val="0081567A"/>
    <w:rsid w:val="00891A95"/>
    <w:rsid w:val="008A0944"/>
    <w:rsid w:val="00941DA9"/>
    <w:rsid w:val="00A5379E"/>
    <w:rsid w:val="00BE3101"/>
    <w:rsid w:val="00FA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DA9"/>
  </w:style>
  <w:style w:type="paragraph" w:styleId="a6">
    <w:name w:val="footer"/>
    <w:basedOn w:val="a"/>
    <w:link w:val="a7"/>
    <w:uiPriority w:val="99"/>
    <w:unhideWhenUsed/>
    <w:rsid w:val="0094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D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DA9"/>
  </w:style>
  <w:style w:type="paragraph" w:styleId="a6">
    <w:name w:val="footer"/>
    <w:basedOn w:val="a"/>
    <w:link w:val="a7"/>
    <w:uiPriority w:val="99"/>
    <w:unhideWhenUsed/>
    <w:rsid w:val="0094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2018-01-16T14:35:00Z</dcterms:created>
  <dcterms:modified xsi:type="dcterms:W3CDTF">2007-12-31T22:47:00Z</dcterms:modified>
</cp:coreProperties>
</file>